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D" w:rsidRDefault="00BC52CD" w:rsidP="00F66EEF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val="ru-RU" w:eastAsia="ar-SA"/>
        </w:rPr>
      </w:pPr>
    </w:p>
    <w:p w:rsidR="00BC52CD" w:rsidRDefault="00BC52CD" w:rsidP="00FF3952">
      <w:pPr>
        <w:suppressAutoHyphens/>
        <w:spacing w:after="0"/>
        <w:jc w:val="right"/>
        <w:rPr>
          <w:rFonts w:ascii="Times New Roman" w:hAnsi="Times New Roman" w:cs="Times New Roman"/>
          <w:b/>
          <w:bCs/>
          <w:lang w:val="ru-RU" w:eastAsia="ar-SA"/>
        </w:rPr>
      </w:pPr>
      <w:r>
        <w:rPr>
          <w:rFonts w:ascii="Times New Roman" w:hAnsi="Times New Roman" w:cs="Times New Roman"/>
          <w:b/>
          <w:bCs/>
          <w:lang w:val="ru-RU" w:eastAsia="ar-SA"/>
        </w:rPr>
        <w:t>Проект!</w:t>
      </w:r>
    </w:p>
    <w:p w:rsidR="00BC52CD" w:rsidRPr="000A689A" w:rsidRDefault="00BC52CD" w:rsidP="00F93CF7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val="ru-RU" w:eastAsia="ar-SA"/>
        </w:rPr>
      </w:pPr>
      <w:r w:rsidRPr="000A689A">
        <w:rPr>
          <w:rFonts w:ascii="Times New Roman" w:hAnsi="Times New Roman" w:cs="Times New Roman"/>
          <w:b/>
          <w:bCs/>
          <w:lang w:val="ru-RU" w:eastAsia="ar-SA"/>
        </w:rPr>
        <w:t>ДОГОВОР</w:t>
      </w:r>
      <w:r>
        <w:rPr>
          <w:rFonts w:ascii="Times New Roman" w:hAnsi="Times New Roman" w:cs="Times New Roman"/>
          <w:b/>
          <w:bCs/>
          <w:lang w:val="ru-RU" w:eastAsia="ar-SA"/>
        </w:rPr>
        <w:t xml:space="preserve"> </w:t>
      </w:r>
      <w:r w:rsidRPr="000A689A">
        <w:rPr>
          <w:rFonts w:ascii="Times New Roman" w:hAnsi="Times New Roman" w:cs="Times New Roman"/>
          <w:b/>
          <w:bCs/>
          <w:lang w:val="ru-RU" w:eastAsia="ar-SA"/>
        </w:rPr>
        <w:t>№................</w:t>
      </w:r>
    </w:p>
    <w:p w:rsidR="00BC52CD" w:rsidRPr="000A689A" w:rsidRDefault="00BC52CD" w:rsidP="000A689A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lang w:val="ru-RU" w:eastAsia="ar-SA"/>
        </w:rPr>
      </w:pPr>
    </w:p>
    <w:p w:rsidR="00BC52CD" w:rsidRPr="000A689A" w:rsidRDefault="00BC52CD" w:rsidP="000A689A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lang w:val="ru-RU" w:eastAsia="ar-SA"/>
        </w:rPr>
      </w:pP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Днес, </w:t>
      </w:r>
      <w:r w:rsidRPr="00EA4022">
        <w:rPr>
          <w:rFonts w:ascii="Times New Roman" w:hAnsi="Times New Roman" w:cs="Times New Roman"/>
          <w:sz w:val="24"/>
          <w:szCs w:val="24"/>
          <w:lang w:val="ru-RU" w:eastAsia="bg-BG"/>
        </w:rPr>
        <w:t>……………2016</w:t>
      </w:r>
      <w:r w:rsidR="002A62A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г., гр. Плевен</w:t>
      </w:r>
      <w:r w:rsidRPr="00EA402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между: 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1. </w:t>
      </w:r>
      <w:r w:rsidR="005B11E7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>………………………….</w:t>
      </w:r>
      <w:r w:rsidRPr="00EA40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A4022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EA40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022">
        <w:rPr>
          <w:rFonts w:ascii="Times New Roman" w:hAnsi="Times New Roman" w:cs="Times New Roman"/>
          <w:sz w:val="24"/>
          <w:szCs w:val="24"/>
          <w:lang w:eastAsia="ar-SA"/>
        </w:rPr>
        <w:t>администрат</w:t>
      </w:r>
      <w:r w:rsidR="005B11E7">
        <w:rPr>
          <w:rFonts w:ascii="Times New Roman" w:hAnsi="Times New Roman" w:cs="Times New Roman"/>
          <w:sz w:val="24"/>
          <w:szCs w:val="24"/>
          <w:lang w:eastAsia="ar-SA"/>
        </w:rPr>
        <w:t>ивен</w:t>
      </w:r>
      <w:proofErr w:type="spellEnd"/>
      <w:r w:rsidR="005B11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B11E7">
        <w:rPr>
          <w:rFonts w:ascii="Times New Roman" w:hAnsi="Times New Roman" w:cs="Times New Roman"/>
          <w:sz w:val="24"/>
          <w:szCs w:val="24"/>
          <w:lang w:eastAsia="ar-SA"/>
        </w:rPr>
        <w:t>адрес</w:t>
      </w:r>
      <w:proofErr w:type="spellEnd"/>
      <w:r w:rsidR="005B11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5B11E7">
        <w:rPr>
          <w:rFonts w:ascii="Times New Roman" w:hAnsi="Times New Roman" w:cs="Times New Roman"/>
          <w:sz w:val="24"/>
          <w:szCs w:val="24"/>
          <w:lang w:eastAsia="ar-SA"/>
        </w:rPr>
        <w:t>гр</w:t>
      </w:r>
      <w:proofErr w:type="spellEnd"/>
      <w:r w:rsidR="005B11E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5B11E7">
        <w:rPr>
          <w:rFonts w:ascii="Times New Roman" w:hAnsi="Times New Roman" w:cs="Times New Roman"/>
          <w:sz w:val="24"/>
          <w:szCs w:val="24"/>
          <w:lang w:val="bg-BG" w:eastAsia="ar-SA"/>
        </w:rPr>
        <w:t>………………………………………</w:t>
      </w:r>
      <w:r w:rsidR="005B11E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B11E7">
        <w:rPr>
          <w:rFonts w:ascii="Times New Roman" w:hAnsi="Times New Roman" w:cs="Times New Roman"/>
          <w:sz w:val="24"/>
          <w:szCs w:val="24"/>
          <w:lang w:eastAsia="ar-SA"/>
        </w:rPr>
        <w:t>представлявано</w:t>
      </w:r>
      <w:proofErr w:type="spellEnd"/>
      <w:r w:rsidR="005B11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B11E7">
        <w:rPr>
          <w:rFonts w:ascii="Times New Roman" w:hAnsi="Times New Roman" w:cs="Times New Roman"/>
          <w:sz w:val="24"/>
          <w:szCs w:val="24"/>
          <w:lang w:eastAsia="ar-SA"/>
        </w:rPr>
        <w:t>от</w:t>
      </w:r>
      <w:proofErr w:type="spellEnd"/>
      <w:r w:rsidR="005B11E7">
        <w:rPr>
          <w:rFonts w:ascii="Times New Roman" w:hAnsi="Times New Roman" w:cs="Times New Roman"/>
          <w:sz w:val="24"/>
          <w:szCs w:val="24"/>
          <w:lang w:val="bg-BG" w:eastAsia="ar-SA"/>
        </w:rPr>
        <w:t>………………….</w:t>
      </w:r>
      <w:r w:rsidR="005B11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B11E7">
        <w:rPr>
          <w:rFonts w:ascii="Times New Roman" w:hAnsi="Times New Roman" w:cs="Times New Roman"/>
          <w:sz w:val="24"/>
          <w:szCs w:val="24"/>
          <w:lang w:val="bg-BG" w:eastAsia="ar-SA"/>
        </w:rPr>
        <w:t>…………………………..</w:t>
      </w:r>
      <w:r w:rsidRPr="00EA402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EA4022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EA40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A4022">
        <w:rPr>
          <w:rFonts w:ascii="Times New Roman" w:hAnsi="Times New Roman" w:cs="Times New Roman"/>
          <w:sz w:val="24"/>
          <w:szCs w:val="24"/>
          <w:lang w:eastAsia="ar-SA"/>
        </w:rPr>
        <w:t>гл</w:t>
      </w:r>
      <w:proofErr w:type="spellEnd"/>
      <w:r w:rsidRPr="00EA402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proofErr w:type="gramStart"/>
      <w:r w:rsidRPr="00EA4022">
        <w:rPr>
          <w:rFonts w:ascii="Times New Roman" w:hAnsi="Times New Roman" w:cs="Times New Roman"/>
          <w:sz w:val="24"/>
          <w:szCs w:val="24"/>
          <w:lang w:eastAsia="ar-SA"/>
        </w:rPr>
        <w:t>счетоводител</w:t>
      </w:r>
      <w:proofErr w:type="spellEnd"/>
      <w:proofErr w:type="gramEnd"/>
      <w:r w:rsidRPr="00EA4022">
        <w:rPr>
          <w:rFonts w:ascii="Times New Roman" w:hAnsi="Times New Roman" w:cs="Times New Roman"/>
          <w:sz w:val="24"/>
          <w:szCs w:val="24"/>
          <w:lang w:eastAsia="ar-SA"/>
        </w:rPr>
        <w:t xml:space="preserve"> ……………………,</w:t>
      </w:r>
      <w:r w:rsidRPr="00EA4022">
        <w:rPr>
          <w:rFonts w:ascii="Times New Roman" w:hAnsi="Times New Roman" w:cs="Times New Roman"/>
          <w:sz w:val="24"/>
          <w:szCs w:val="24"/>
          <w:lang w:val="bg-BG" w:eastAsia="bg-BG"/>
        </w:rPr>
        <w:t>, наричана за краткост</w:t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ВЪЗЛОЖИТЕЛ</w:t>
      </w:r>
      <w:r w:rsidRPr="00EA402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от една страна, 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  <w:t>2.</w:t>
      </w:r>
      <w:r w:rsidRPr="00EA402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“…………...........………… “ ………, гр. …………….., със седалище и адрес на управление гр…………….., община ……………., ул……………............ №…, ЕИК по Булстат …………………, представлявано от ……………………………………………….. в качеството му на …………………………………… наричан по-долу за краткост </w:t>
      </w:r>
      <w:r w:rsidRPr="00EA4022">
        <w:rPr>
          <w:rFonts w:ascii="Times New Roman" w:hAnsi="Times New Roman" w:cs="Times New Roman"/>
          <w:b/>
          <w:bCs/>
          <w:caps/>
          <w:sz w:val="24"/>
          <w:szCs w:val="24"/>
          <w:lang w:val="bg-BG" w:eastAsia="bg-BG"/>
        </w:rPr>
        <w:t>Изпълнител</w:t>
      </w:r>
      <w:r w:rsidRPr="00EA4022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EA402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EA402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 </w:t>
      </w:r>
      <w:r w:rsidRPr="00EA4022">
        <w:rPr>
          <w:rFonts w:ascii="Times New Roman" w:hAnsi="Times New Roman" w:cs="Times New Roman"/>
          <w:color w:val="000000"/>
          <w:sz w:val="24"/>
          <w:szCs w:val="24"/>
          <w:lang w:val="bg-BG" w:eastAsia="ar-SA"/>
        </w:rPr>
        <w:t xml:space="preserve">основание </w:t>
      </w:r>
      <w:r w:rsidRPr="00EA4022">
        <w:rPr>
          <w:rFonts w:ascii="Times New Roman" w:hAnsi="Times New Roman" w:cs="Times New Roman"/>
          <w:sz w:val="24"/>
          <w:szCs w:val="24"/>
          <w:lang w:val="bg-BG" w:eastAsia="bg-BG"/>
        </w:rPr>
        <w:t>чл. 101е от ЗОП, във връзка с проведената процедура за възлагане на обществена поръчка чрез публична покана по реда чл. 101 ”а” от ЗОП, във връзка с чл. 14, ал. 4, т. 2 от Закона за обществените поръчки и утвърден Протокол от .....................г. за класирането на участниците,</w:t>
      </w:r>
      <w:r w:rsidRPr="00EA40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022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EA4022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EA4022">
        <w:rPr>
          <w:rFonts w:ascii="Times New Roman" w:hAnsi="Times New Roman" w:cs="Times New Roman"/>
          <w:sz w:val="24"/>
          <w:szCs w:val="24"/>
          <w:lang w:val="ru-RU"/>
        </w:rPr>
        <w:t>споразумяха</w:t>
      </w:r>
      <w:proofErr w:type="spellEnd"/>
      <w:r w:rsidRPr="00EA40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4022">
        <w:rPr>
          <w:rFonts w:ascii="Times New Roman" w:hAnsi="Times New Roman" w:cs="Times New Roman"/>
          <w:sz w:val="24"/>
          <w:szCs w:val="24"/>
          <w:lang w:val="ru-RU"/>
        </w:rPr>
        <w:t>следното</w:t>
      </w:r>
      <w:proofErr w:type="spellEnd"/>
      <w:r w:rsidRPr="00EA402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BC52CD" w:rsidRPr="00EA4022" w:rsidRDefault="00BC52CD" w:rsidP="000A689A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bg-BG"/>
        </w:rPr>
        <w:t>І. ПРЕДМЕТ НА ДОГОВОРА</w:t>
      </w:r>
    </w:p>
    <w:p w:rsidR="005B11E7" w:rsidRPr="00252696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Чл. 1. /1/ВЪЗЛОЖИТЕЛЯТ възлага, а</w:t>
      </w:r>
      <w:r w:rsidR="005B11E7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ИЗПЪЛНИТЕЛЯТ приема да извършви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11E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следното: </w:t>
      </w:r>
      <w:r w:rsidR="00252696" w:rsidRPr="00252696">
        <w:rPr>
          <w:rFonts w:ascii="Times New Roman" w:hAnsi="Times New Roman" w:cs="Times New Roman"/>
          <w:sz w:val="24"/>
          <w:szCs w:val="24"/>
          <w:lang w:val="bg-BG"/>
        </w:rPr>
        <w:t>„Изготвяне на  Предпроектно проучване, Анализ „Разходи-Ползи“</w:t>
      </w:r>
      <w:r w:rsidR="00252696" w:rsidRPr="00252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696" w:rsidRPr="00252696">
        <w:rPr>
          <w:rFonts w:ascii="Times New Roman" w:hAnsi="Times New Roman" w:cs="Times New Roman"/>
          <w:sz w:val="24"/>
          <w:szCs w:val="24"/>
          <w:lang w:val="bg-BG"/>
        </w:rPr>
        <w:t>и финансов анализ</w:t>
      </w:r>
      <w:r w:rsidR="00252696" w:rsidRPr="00252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696" w:rsidRPr="00252696">
        <w:rPr>
          <w:rFonts w:ascii="Times New Roman" w:hAnsi="Times New Roman" w:cs="Times New Roman"/>
          <w:sz w:val="24"/>
          <w:szCs w:val="24"/>
          <w:lang w:val="bg-BG"/>
        </w:rPr>
        <w:t>във връзка с кандидатстване на Община Плевен с проект: „Интегриран градски транспорт на Плевен – фаза 2“ по Оперативна Програма „Региони в Растеж“ 2014-2020 г., приоритетна ос 1 „Устойчиво и интегрирано градско развитие“, Процедура: BG16RFOP001-1.001-039 ”Изпълнение на интегрирани планове за градско възстановяване и развитие 2014-2020”</w:t>
      </w:r>
    </w:p>
    <w:p w:rsidR="00BC52CD" w:rsidRPr="004020CB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020CB">
        <w:rPr>
          <w:rFonts w:ascii="Times New Roman" w:hAnsi="Times New Roman" w:cs="Times New Roman"/>
          <w:sz w:val="24"/>
          <w:szCs w:val="24"/>
          <w:u w:val="single"/>
          <w:lang w:val="bg-BG"/>
        </w:rPr>
        <w:t>/2/ Консултан</w:t>
      </w:r>
      <w:r w:rsidR="005B11E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тските услуги по ал. 1 включват пълния обем дейности по изготвянето на </w:t>
      </w:r>
      <w:r w:rsidRPr="004020C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252696" w:rsidRPr="00252696">
        <w:rPr>
          <w:rFonts w:ascii="Times New Roman" w:hAnsi="Times New Roman" w:cs="Times New Roman"/>
          <w:sz w:val="24"/>
          <w:szCs w:val="24"/>
          <w:u w:val="single"/>
          <w:lang w:val="bg-BG"/>
        </w:rPr>
        <w:t>Анализ „Разходи-Ползи“</w:t>
      </w:r>
      <w:r w:rsidR="00252696" w:rsidRPr="002526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52696" w:rsidRPr="00252696">
        <w:rPr>
          <w:rFonts w:ascii="Times New Roman" w:hAnsi="Times New Roman" w:cs="Times New Roman"/>
          <w:sz w:val="24"/>
          <w:szCs w:val="24"/>
          <w:u w:val="single"/>
          <w:lang w:val="bg-BG"/>
        </w:rPr>
        <w:t>и финансов анализ</w:t>
      </w:r>
      <w:r w:rsidR="00252696" w:rsidRPr="0025269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52696" w:rsidRPr="00252696">
        <w:rPr>
          <w:rFonts w:ascii="Times New Roman" w:hAnsi="Times New Roman" w:cs="Times New Roman"/>
          <w:sz w:val="24"/>
          <w:szCs w:val="24"/>
          <w:u w:val="single"/>
          <w:lang w:val="bg-BG"/>
        </w:rPr>
        <w:t>във връзка с кандидатстване на Община Плевен с проект: „Интегриран градски транспорт на Плевен – фаза 2“ по Оперативна Програма „Региони в Растеж“ 2014-2020 г., приоритетна ос 1„Устойчиво и интегрирано градско развитие“, Процедура: BG16RFOP001-1.001-039 ”Изпълнение на интегрирани планове за градско възстановяване и развитие 2014-2020”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 xml:space="preserve">/3/ Изпълнението на дейностите по договора ще се удостовери с подписването на приемо–предавателен протокол за предаване на възложената работа по договора, като протоколът следва да бъде подписан от представител на ИЗПЪЛНИТЕЛЯ и представител на ВЪЗЛОЖИТЕЛЯ. </w:t>
      </w:r>
      <w:r w:rsidR="005B11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II. ЦЕНА И НАЧИН НА ПЛАЩАНЕ</w:t>
      </w:r>
    </w:p>
    <w:p w:rsidR="00BC52CD" w:rsidRPr="00EA4022" w:rsidRDefault="00BC52CD" w:rsidP="00FF39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Чл. 2. /1/ За осъществяване на предмета на договора ВЪЗЛОЖИТЕЛЯТ се задължава да заплати на ИЗПЪЛНИТЕЛЯ възнаграждение в размер общо на ………….. (……………………………..) лева без ДДС или ………….. (……………………………..) лева с включен ДДС.</w:t>
      </w:r>
    </w:p>
    <w:p w:rsidR="00BC52CD" w:rsidRPr="00EA4022" w:rsidRDefault="00BC52CD" w:rsidP="00FC11A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pacing w:val="-4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 xml:space="preserve">/2/ </w:t>
      </w:r>
      <w:r w:rsidRPr="00EA4022">
        <w:rPr>
          <w:rFonts w:ascii="Times New Roman" w:eastAsia="Batang" w:hAnsi="Times New Roman" w:cs="Times New Roman"/>
          <w:spacing w:val="5"/>
          <w:sz w:val="24"/>
          <w:szCs w:val="24"/>
          <w:lang w:val="bg-BG"/>
        </w:rPr>
        <w:t>ВЪЗЛОЖИТЕЛЯТ ще заплати на ИЗПЪЛНИТЕЛЯ</w:t>
      </w:r>
      <w:r w:rsidRPr="00EA4022">
        <w:rPr>
          <w:rFonts w:ascii="Times New Roman" w:eastAsia="Batang" w:hAnsi="Times New Roman" w:cs="Times New Roman"/>
          <w:b/>
          <w:bCs/>
          <w:spacing w:val="5"/>
          <w:sz w:val="24"/>
          <w:szCs w:val="24"/>
          <w:lang w:val="bg-BG"/>
        </w:rPr>
        <w:t xml:space="preserve"> </w:t>
      </w:r>
      <w:r w:rsidRPr="00EA4022">
        <w:rPr>
          <w:rFonts w:ascii="Times New Roman" w:eastAsia="Batang" w:hAnsi="Times New Roman" w:cs="Times New Roman"/>
          <w:spacing w:val="-4"/>
          <w:sz w:val="24"/>
          <w:szCs w:val="24"/>
          <w:lang w:val="bg-BG"/>
        </w:rPr>
        <w:t>договорената по чл. 2, ал. 1 цена, чрез банкови преводи по сметката на ИЗПЪЛНИТЕЛЯ, както следва:</w:t>
      </w:r>
    </w:p>
    <w:p w:rsidR="00BC52CD" w:rsidRPr="00EA4022" w:rsidRDefault="00BC52CD" w:rsidP="00FC11A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EA4022">
        <w:rPr>
          <w:rFonts w:ascii="Times New Roman" w:eastAsia="Batang" w:hAnsi="Times New Roman" w:cs="Times New Roman"/>
          <w:noProof/>
          <w:sz w:val="24"/>
          <w:szCs w:val="24"/>
          <w:lang w:val="bg-BG"/>
        </w:rPr>
        <w:t xml:space="preserve">1. авансово плащане - </w:t>
      </w:r>
      <w:r w:rsidRPr="00EA402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в размер </w:t>
      </w:r>
      <w:proofErr w:type="spellStart"/>
      <w:r w:rsidRPr="00EA4022">
        <w:rPr>
          <w:rFonts w:ascii="Times New Roman" w:eastAsia="Batang" w:hAnsi="Times New Roman" w:cs="Times New Roman"/>
          <w:sz w:val="24"/>
          <w:szCs w:val="24"/>
        </w:rPr>
        <w:t>на</w:t>
      </w:r>
      <w:proofErr w:type="spellEnd"/>
      <w:r w:rsidRPr="00EA402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A4022">
        <w:rPr>
          <w:rFonts w:ascii="Times New Roman" w:eastAsia="Batang" w:hAnsi="Times New Roman" w:cs="Times New Roman"/>
          <w:sz w:val="24"/>
          <w:szCs w:val="24"/>
          <w:lang w:val="bg-BG"/>
        </w:rPr>
        <w:t>5</w:t>
      </w:r>
      <w:r w:rsidRPr="00EA4022">
        <w:rPr>
          <w:rFonts w:ascii="Times New Roman" w:eastAsia="Batang" w:hAnsi="Times New Roman" w:cs="Times New Roman"/>
          <w:sz w:val="24"/>
          <w:szCs w:val="24"/>
        </w:rPr>
        <w:t>0</w:t>
      </w:r>
      <w:r w:rsidRPr="00EA4022">
        <w:rPr>
          <w:rFonts w:ascii="Times New Roman" w:eastAsia="Batang" w:hAnsi="Times New Roman" w:cs="Times New Roman"/>
          <w:sz w:val="24"/>
          <w:szCs w:val="24"/>
          <w:lang w:val="bg-BG"/>
        </w:rPr>
        <w:t>%</w:t>
      </w:r>
      <w:r w:rsidRPr="00EA4022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Pr="00EA4022">
        <w:rPr>
          <w:rFonts w:ascii="Times New Roman" w:eastAsia="Batang" w:hAnsi="Times New Roman" w:cs="Times New Roman"/>
          <w:sz w:val="24"/>
          <w:szCs w:val="24"/>
          <w:lang w:val="bg-BG"/>
        </w:rPr>
        <w:t>пет</w:t>
      </w:r>
      <w:proofErr w:type="spellStart"/>
      <w:r w:rsidRPr="00EA4022">
        <w:rPr>
          <w:rFonts w:ascii="Times New Roman" w:eastAsia="Batang" w:hAnsi="Times New Roman" w:cs="Times New Roman"/>
          <w:sz w:val="24"/>
          <w:szCs w:val="24"/>
        </w:rPr>
        <w:t>десет</w:t>
      </w:r>
      <w:proofErr w:type="spellEnd"/>
      <w:r w:rsidRPr="00EA4022">
        <w:rPr>
          <w:rFonts w:ascii="Times New Roman" w:eastAsia="Batang" w:hAnsi="Times New Roman" w:cs="Times New Roman"/>
          <w:sz w:val="24"/>
          <w:szCs w:val="24"/>
        </w:rPr>
        <w:t xml:space="preserve">) </w:t>
      </w:r>
      <w:proofErr w:type="spellStart"/>
      <w:r w:rsidRPr="00EA4022">
        <w:rPr>
          <w:rFonts w:ascii="Times New Roman" w:eastAsia="Batang" w:hAnsi="Times New Roman" w:cs="Times New Roman"/>
          <w:sz w:val="24"/>
          <w:szCs w:val="24"/>
        </w:rPr>
        <w:t>процента</w:t>
      </w:r>
      <w:proofErr w:type="spellEnd"/>
      <w:r w:rsidRPr="00EA4022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EA4022">
        <w:rPr>
          <w:rFonts w:ascii="Times New Roman" w:eastAsia="Batang" w:hAnsi="Times New Roman" w:cs="Times New Roman"/>
          <w:sz w:val="24"/>
          <w:szCs w:val="24"/>
        </w:rPr>
        <w:t>от</w:t>
      </w:r>
      <w:proofErr w:type="spellEnd"/>
      <w:r w:rsidR="005B11E7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5B11E7">
        <w:rPr>
          <w:rFonts w:ascii="Times New Roman" w:eastAsia="Batang" w:hAnsi="Times New Roman" w:cs="Times New Roman"/>
          <w:sz w:val="24"/>
          <w:szCs w:val="24"/>
        </w:rPr>
        <w:t>общата</w:t>
      </w:r>
      <w:proofErr w:type="spellEnd"/>
      <w:r w:rsidR="005B11E7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5B11E7">
        <w:rPr>
          <w:rFonts w:ascii="Times New Roman" w:eastAsia="Batang" w:hAnsi="Times New Roman" w:cs="Times New Roman"/>
          <w:sz w:val="24"/>
          <w:szCs w:val="24"/>
        </w:rPr>
        <w:t>стойност</w:t>
      </w:r>
      <w:proofErr w:type="spellEnd"/>
      <w:r w:rsidR="005B11E7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5B11E7">
        <w:rPr>
          <w:rFonts w:ascii="Times New Roman" w:eastAsia="Batang" w:hAnsi="Times New Roman" w:cs="Times New Roman"/>
          <w:sz w:val="24"/>
          <w:szCs w:val="24"/>
        </w:rPr>
        <w:t>на</w:t>
      </w:r>
      <w:proofErr w:type="spellEnd"/>
      <w:r w:rsidR="005B11E7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5B11E7">
        <w:rPr>
          <w:rFonts w:ascii="Times New Roman" w:eastAsia="Batang" w:hAnsi="Times New Roman" w:cs="Times New Roman"/>
          <w:sz w:val="24"/>
          <w:szCs w:val="24"/>
        </w:rPr>
        <w:t>договора</w:t>
      </w:r>
      <w:proofErr w:type="spellEnd"/>
      <w:r w:rsidR="005B11E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B11E7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Pr="00EA4022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EA4022">
        <w:rPr>
          <w:rFonts w:ascii="Times New Roman" w:eastAsia="Batang" w:hAnsi="Times New Roman" w:cs="Times New Roman"/>
          <w:sz w:val="24"/>
          <w:szCs w:val="24"/>
        </w:rPr>
        <w:t>вкл</w:t>
      </w:r>
      <w:proofErr w:type="spellEnd"/>
      <w:r w:rsidRPr="00EA4022">
        <w:rPr>
          <w:rFonts w:ascii="Times New Roman" w:eastAsia="Batang" w:hAnsi="Times New Roman" w:cs="Times New Roman"/>
          <w:sz w:val="24"/>
          <w:szCs w:val="24"/>
        </w:rPr>
        <w:t>. ДДС</w:t>
      </w:r>
      <w:r w:rsidRPr="00EA4022">
        <w:rPr>
          <w:rFonts w:ascii="Times New Roman" w:eastAsia="Batang" w:hAnsi="Times New Roman" w:cs="Times New Roman"/>
          <w:noProof/>
          <w:sz w:val="24"/>
          <w:szCs w:val="24"/>
          <w:lang w:val="bg-BG"/>
        </w:rPr>
        <w:t>, платимо</w:t>
      </w:r>
      <w:r w:rsidRPr="00EA4022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 xml:space="preserve"> </w:t>
      </w:r>
      <w:r w:rsidRPr="00EA402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в срок до </w:t>
      </w:r>
      <w:r w:rsidRPr="00EA4022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 xml:space="preserve">10 </w:t>
      </w:r>
      <w:r w:rsidRPr="00EA4022">
        <w:rPr>
          <w:rFonts w:ascii="Times New Roman" w:eastAsia="Batang" w:hAnsi="Times New Roman" w:cs="Times New Roman"/>
          <w:sz w:val="24"/>
          <w:szCs w:val="24"/>
          <w:lang w:val="bg-BG"/>
        </w:rPr>
        <w:t>(десет) календарни дни след сключване на договора и представяне на следните документи:</w:t>
      </w:r>
    </w:p>
    <w:p w:rsidR="00BC52CD" w:rsidRPr="00EA4022" w:rsidRDefault="00BC52CD" w:rsidP="00FC11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EA4022">
        <w:rPr>
          <w:rFonts w:ascii="Times New Roman" w:eastAsia="Batang" w:hAnsi="Times New Roman" w:cs="Times New Roman"/>
          <w:sz w:val="24"/>
          <w:szCs w:val="24"/>
          <w:lang w:val="bg-BG"/>
        </w:rPr>
        <w:t>- оригинал на фактура, издадена на стойността на дължимото авансово плащане.</w:t>
      </w:r>
    </w:p>
    <w:p w:rsidR="00BC52CD" w:rsidRPr="005B11E7" w:rsidRDefault="00BC52CD" w:rsidP="00FC11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Batang" w:hAnsi="Times New Roman"/>
          <w:color w:val="000000" w:themeColor="text1"/>
          <w:sz w:val="24"/>
          <w:szCs w:val="24"/>
          <w:lang w:val="bg-BG"/>
        </w:rPr>
      </w:pPr>
      <w:r w:rsidRPr="00EA402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  2. окончателно плащане – в размер </w:t>
      </w:r>
      <w:proofErr w:type="spellStart"/>
      <w:r w:rsidRPr="00EA4022">
        <w:rPr>
          <w:rFonts w:ascii="Times New Roman" w:eastAsia="Batang" w:hAnsi="Times New Roman" w:cs="Times New Roman"/>
          <w:sz w:val="24"/>
          <w:szCs w:val="24"/>
        </w:rPr>
        <w:t>на</w:t>
      </w:r>
      <w:proofErr w:type="spellEnd"/>
      <w:r w:rsidRPr="00EA402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A4022">
        <w:rPr>
          <w:rFonts w:ascii="Times New Roman" w:eastAsia="Batang" w:hAnsi="Times New Roman" w:cs="Times New Roman"/>
          <w:sz w:val="24"/>
          <w:szCs w:val="24"/>
          <w:lang w:val="bg-BG"/>
        </w:rPr>
        <w:t>5</w:t>
      </w:r>
      <w:r w:rsidRPr="00EA4022">
        <w:rPr>
          <w:rFonts w:ascii="Times New Roman" w:eastAsia="Batang" w:hAnsi="Times New Roman" w:cs="Times New Roman"/>
          <w:sz w:val="24"/>
          <w:szCs w:val="24"/>
        </w:rPr>
        <w:t>0</w:t>
      </w:r>
      <w:r w:rsidRPr="00EA4022">
        <w:rPr>
          <w:rFonts w:ascii="Times New Roman" w:eastAsia="Batang" w:hAnsi="Times New Roman" w:cs="Times New Roman"/>
          <w:sz w:val="24"/>
          <w:szCs w:val="24"/>
          <w:lang w:val="bg-BG"/>
        </w:rPr>
        <w:t>%</w:t>
      </w:r>
      <w:r w:rsidRPr="00EA4022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Pr="00EA4022">
        <w:rPr>
          <w:rFonts w:ascii="Times New Roman" w:eastAsia="Batang" w:hAnsi="Times New Roman" w:cs="Times New Roman"/>
          <w:sz w:val="24"/>
          <w:szCs w:val="24"/>
          <w:lang w:val="bg-BG"/>
        </w:rPr>
        <w:t>пет</w:t>
      </w:r>
      <w:proofErr w:type="spellStart"/>
      <w:r w:rsidRPr="00EA4022">
        <w:rPr>
          <w:rFonts w:ascii="Times New Roman" w:eastAsia="Batang" w:hAnsi="Times New Roman" w:cs="Times New Roman"/>
          <w:sz w:val="24"/>
          <w:szCs w:val="24"/>
        </w:rPr>
        <w:t>десет</w:t>
      </w:r>
      <w:proofErr w:type="spellEnd"/>
      <w:r w:rsidRPr="00EA4022">
        <w:rPr>
          <w:rFonts w:ascii="Times New Roman" w:eastAsia="Batang" w:hAnsi="Times New Roman" w:cs="Times New Roman"/>
          <w:sz w:val="24"/>
          <w:szCs w:val="24"/>
        </w:rPr>
        <w:t xml:space="preserve">) </w:t>
      </w:r>
      <w:proofErr w:type="spellStart"/>
      <w:r w:rsidRPr="00EA4022">
        <w:rPr>
          <w:rFonts w:ascii="Times New Roman" w:eastAsia="Batang" w:hAnsi="Times New Roman" w:cs="Times New Roman"/>
          <w:sz w:val="24"/>
          <w:szCs w:val="24"/>
        </w:rPr>
        <w:t>процента</w:t>
      </w:r>
      <w:proofErr w:type="spellEnd"/>
      <w:r w:rsidRPr="00EA4022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EA4022">
        <w:rPr>
          <w:rFonts w:ascii="Times New Roman" w:eastAsia="Batang" w:hAnsi="Times New Roman" w:cs="Times New Roman"/>
          <w:sz w:val="24"/>
          <w:szCs w:val="24"/>
        </w:rPr>
        <w:t>от</w:t>
      </w:r>
      <w:proofErr w:type="spellEnd"/>
      <w:r w:rsidRPr="00EA4022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EA4022">
        <w:rPr>
          <w:rFonts w:ascii="Times New Roman" w:eastAsia="Batang" w:hAnsi="Times New Roman" w:cs="Times New Roman"/>
          <w:sz w:val="24"/>
          <w:szCs w:val="24"/>
        </w:rPr>
        <w:t>стойността</w:t>
      </w:r>
      <w:proofErr w:type="spellEnd"/>
      <w:r w:rsidRPr="00EA4022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EA4022">
        <w:rPr>
          <w:rFonts w:ascii="Times New Roman" w:eastAsia="Batang" w:hAnsi="Times New Roman" w:cs="Times New Roman"/>
          <w:sz w:val="24"/>
          <w:szCs w:val="24"/>
        </w:rPr>
        <w:t>на</w:t>
      </w:r>
      <w:proofErr w:type="spellEnd"/>
      <w:r w:rsidRPr="00EA402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договора. </w:t>
      </w:r>
      <w:r w:rsidRPr="005B11E7"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  <w:t xml:space="preserve">Окончателното плащане ще бъде извършено </w:t>
      </w:r>
      <w:r w:rsidRPr="005B11E7">
        <w:rPr>
          <w:rFonts w:ascii="Times New Roman" w:eastAsia="Batang" w:hAnsi="Times New Roman" w:cs="Times New Roman"/>
          <w:color w:val="000000" w:themeColor="text1"/>
          <w:spacing w:val="2"/>
          <w:sz w:val="24"/>
          <w:szCs w:val="24"/>
          <w:lang w:val="bg-BG"/>
        </w:rPr>
        <w:t xml:space="preserve">в срок до </w:t>
      </w:r>
      <w:r w:rsidRPr="005B11E7">
        <w:rPr>
          <w:rFonts w:ascii="Times New Roman" w:eastAsia="Batang" w:hAnsi="Times New Roman" w:cs="Times New Roman"/>
          <w:b/>
          <w:bCs/>
          <w:color w:val="000000" w:themeColor="text1"/>
          <w:spacing w:val="2"/>
          <w:sz w:val="24"/>
          <w:szCs w:val="24"/>
          <w:lang w:val="bg-BG"/>
        </w:rPr>
        <w:t>30</w:t>
      </w:r>
      <w:r w:rsidRPr="005B11E7">
        <w:rPr>
          <w:rFonts w:ascii="Times New Roman" w:eastAsia="Batang" w:hAnsi="Times New Roman" w:cs="Times New Roman"/>
          <w:color w:val="000000" w:themeColor="text1"/>
          <w:spacing w:val="2"/>
          <w:sz w:val="24"/>
          <w:szCs w:val="24"/>
          <w:lang w:val="bg-BG"/>
        </w:rPr>
        <w:t xml:space="preserve"> (тридесет) календарни дн</w:t>
      </w:r>
      <w:r w:rsidR="005B11E7" w:rsidRPr="005B11E7">
        <w:rPr>
          <w:rFonts w:ascii="Times New Roman" w:eastAsia="Batang" w:hAnsi="Times New Roman" w:cs="Times New Roman"/>
          <w:color w:val="000000" w:themeColor="text1"/>
          <w:spacing w:val="2"/>
          <w:sz w:val="24"/>
          <w:szCs w:val="24"/>
          <w:lang w:val="bg-BG"/>
        </w:rPr>
        <w:t xml:space="preserve">и след приключване на договора и подписан </w:t>
      </w:r>
      <w:r w:rsidRPr="005B11E7">
        <w:rPr>
          <w:rFonts w:ascii="Times New Roman" w:eastAsia="Batang" w:hAnsi="Times New Roman" w:cs="Times New Roman"/>
          <w:color w:val="000000" w:themeColor="text1"/>
          <w:spacing w:val="2"/>
          <w:sz w:val="24"/>
          <w:szCs w:val="24"/>
          <w:lang w:val="bg-BG"/>
        </w:rPr>
        <w:t xml:space="preserve">двустранно приемо – предавателен протокол и представяне на </w:t>
      </w:r>
      <w:r w:rsidRPr="005B11E7"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  <w:t xml:space="preserve">оригинална фактура, издадена на стойността на дължимото плащане. </w:t>
      </w:r>
    </w:p>
    <w:p w:rsidR="00BC52CD" w:rsidRPr="00EA4022" w:rsidRDefault="00BC52CD" w:rsidP="00FC1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/3/ Заплащането се извършва по банков път по сметка на Изпълнителя, както следва:</w:t>
      </w:r>
    </w:p>
    <w:p w:rsidR="00BC52CD" w:rsidRPr="00EA4022" w:rsidRDefault="00BC52CD" w:rsidP="000A68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 xml:space="preserve">IBAN: …………………………. </w:t>
      </w:r>
    </w:p>
    <w:p w:rsidR="00BC52CD" w:rsidRPr="00EA4022" w:rsidRDefault="00BC52CD" w:rsidP="000A68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BIC код на банката: ………………………….</w:t>
      </w:r>
    </w:p>
    <w:p w:rsidR="00BC52CD" w:rsidRPr="00EA4022" w:rsidRDefault="00BC52CD" w:rsidP="000A68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Банка: ………………………….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C52CD" w:rsidRPr="00EA4022" w:rsidRDefault="00BC52CD" w:rsidP="000A68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Адрес на банката: ………………………….</w:t>
      </w:r>
    </w:p>
    <w:p w:rsidR="00BC52CD" w:rsidRPr="00EA4022" w:rsidRDefault="00BC52CD" w:rsidP="000A689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85B68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III. СРОКОВЕ</w:t>
      </w:r>
    </w:p>
    <w:p w:rsidR="00BC52CD" w:rsidRPr="00EA4022" w:rsidRDefault="00BC52CD" w:rsidP="00FC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Чл. 3 /1/ 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>Настоящият договор влиза в сила от датата на получаване на възлагателно</w:t>
      </w:r>
      <w:r w:rsidR="005B11E7">
        <w:rPr>
          <w:rFonts w:ascii="Times New Roman" w:hAnsi="Times New Roman" w:cs="Times New Roman"/>
          <w:sz w:val="24"/>
          <w:szCs w:val="24"/>
          <w:lang w:val="bg-BG"/>
        </w:rPr>
        <w:t xml:space="preserve"> писмо от Възложителя към Изпълнителя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 xml:space="preserve"> за възлагане на дейностите по договора. </w:t>
      </w:r>
    </w:p>
    <w:p w:rsidR="00BC52CD" w:rsidRPr="00EA4022" w:rsidRDefault="00BC52CD" w:rsidP="00FC11AA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 xml:space="preserve">/2/ Срокът за изпълнение на задълженията на </w:t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 xml:space="preserve"> по чл. 3, ал. 1 от този договор включва:</w:t>
      </w:r>
    </w:p>
    <w:p w:rsidR="00BC52CD" w:rsidRPr="00EA4022" w:rsidRDefault="00BC52CD" w:rsidP="005B11E7">
      <w:pPr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Срок за </w:t>
      </w:r>
      <w:r w:rsidR="005B11E7">
        <w:rPr>
          <w:rFonts w:ascii="Times New Roman" w:hAnsi="Times New Roman" w:cs="Times New Roman"/>
          <w:sz w:val="24"/>
          <w:szCs w:val="24"/>
          <w:lang w:val="bg-BG" w:eastAsia="bg-BG"/>
        </w:rPr>
        <w:t>изпълнение на дейностите………………. Календарни дни.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Чл. 4. </w:t>
      </w:r>
      <w:r w:rsidRPr="00EA4022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Срокът за изпълнение на настоящия договор </w:t>
      </w:r>
      <w:r w:rsidRPr="00EA402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e </w:t>
      </w:r>
      <w:r w:rsidR="005B11E7">
        <w:rPr>
          <w:rFonts w:ascii="Times New Roman" w:hAnsi="Times New Roman" w:cs="Times New Roman"/>
          <w:snapToGrid w:val="0"/>
          <w:sz w:val="24"/>
          <w:szCs w:val="24"/>
          <w:lang w:val="bg-BG"/>
        </w:rPr>
        <w:t>не по-късно от 30.07.2016 г., освен при наличие на обективни обстоятелства налагащи неговото удължаване при спазване ЗОП.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IV. </w:t>
      </w:r>
      <w:r w:rsidRPr="00EA402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</w:t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РАВА И ЗАДЪЛЖЕНИЯ НА ИЗПЪЛНИТЕЛЯ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Чл. 5. 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>ИЗПЪЛНИТЕЛЯТ се задължава:</w:t>
      </w:r>
    </w:p>
    <w:p w:rsidR="00BC52CD" w:rsidRDefault="00BC52CD" w:rsidP="00E73DA3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да изпълни качествено, в срок и съгласно приложимата нормативна уредба и изисквания на ВЪЗЛОЖИТЕЛЯ услугите, предмет на настоящия договор;</w:t>
      </w:r>
    </w:p>
    <w:p w:rsidR="00BC52CD" w:rsidRDefault="00BC52CD" w:rsidP="00E73DA3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3DA3">
        <w:rPr>
          <w:rFonts w:ascii="Times New Roman" w:hAnsi="Times New Roman" w:cs="Times New Roman"/>
          <w:sz w:val="24"/>
          <w:szCs w:val="24"/>
          <w:lang w:val="bg-BG"/>
        </w:rPr>
        <w:t xml:space="preserve"> да не разгласява по какъвто и да е начин информацията, предоставена му от ВЪЗЛОЖИТЕЛЯ или станала му известна във връзка или по повод извършването на работата, предмет на този договор;</w:t>
      </w:r>
    </w:p>
    <w:p w:rsidR="00BC52CD" w:rsidRDefault="00BC52CD" w:rsidP="00E73DA3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3DA3">
        <w:rPr>
          <w:rFonts w:ascii="Times New Roman" w:hAnsi="Times New Roman" w:cs="Times New Roman"/>
          <w:sz w:val="24"/>
          <w:szCs w:val="24"/>
          <w:lang w:val="bg-BG"/>
        </w:rPr>
        <w:t xml:space="preserve"> да уведоми незабавно ВЪЗЛОЖИТЕЛЯ, ако изпадне в невъзможност да изпълни възложената му работа;</w:t>
      </w:r>
    </w:p>
    <w:p w:rsidR="00BC52CD" w:rsidRDefault="00BC52CD" w:rsidP="00E73DA3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отстранява посочените от Възложителя недостатъци и пропуски в изпълнението на договора за своя сметка</w:t>
      </w:r>
    </w:p>
    <w:p w:rsidR="00BC52CD" w:rsidRDefault="00BC52CD" w:rsidP="00E73DA3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3DA3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осигурява достъп за извършване на проверки на място от страна на ВЪЗЛОЖИТЕЛЯ и за извършване на одити от страна на одитиращи институции по отношение на настоящия договор;</w:t>
      </w:r>
    </w:p>
    <w:p w:rsidR="00BC52CD" w:rsidRDefault="00BC52CD" w:rsidP="00E73DA3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3DA3">
        <w:rPr>
          <w:rFonts w:ascii="Times New Roman" w:hAnsi="Times New Roman" w:cs="Times New Roman"/>
          <w:sz w:val="24"/>
          <w:szCs w:val="24"/>
          <w:lang w:val="bg-BG"/>
        </w:rPr>
        <w:t xml:space="preserve"> да изпълнява мерките и препоръките, съдържащи се в доклади от проверки на място и одити, проведени по отношение на настоящия договор;</w:t>
      </w:r>
    </w:p>
    <w:p w:rsidR="00BC52CD" w:rsidRDefault="00BC52CD" w:rsidP="00E73DA3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73DA3">
        <w:rPr>
          <w:rFonts w:ascii="Times New Roman" w:hAnsi="Times New Roman" w:cs="Times New Roman"/>
          <w:sz w:val="24"/>
          <w:szCs w:val="24"/>
          <w:lang w:val="bg-BG"/>
        </w:rPr>
        <w:t>да съхранява документацията във връзка с изпълнението на настоящия договор, в сроковете, приложими за проекта.</w:t>
      </w:r>
    </w:p>
    <w:p w:rsidR="00BC52CD" w:rsidRPr="004020CB" w:rsidRDefault="00BC52CD" w:rsidP="00E73DA3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020CB">
        <w:rPr>
          <w:rFonts w:ascii="Times New Roman" w:hAnsi="Times New Roman" w:cs="Times New Roman"/>
          <w:sz w:val="24"/>
          <w:szCs w:val="24"/>
          <w:u w:val="single"/>
          <w:lang w:val="bg-BG"/>
        </w:rPr>
        <w:t>Да предостави, при приключване на настоящия договор, на Възложителя всички документи, изготвени от него при изпълнение на настоящия договор, както и цялата информация, включваща статистически данни, изчисления и първични документи и/или получени материали, както и тези, които са събрани и подготвени от него при и по повод изпълнението на настоящия договор</w:t>
      </w:r>
    </w:p>
    <w:p w:rsidR="00BC52CD" w:rsidRDefault="00BC52CD" w:rsidP="00E73DA3">
      <w:pPr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020CB">
        <w:rPr>
          <w:rFonts w:ascii="Times New Roman" w:hAnsi="Times New Roman" w:cs="Times New Roman"/>
          <w:sz w:val="24"/>
          <w:szCs w:val="24"/>
          <w:u w:val="single"/>
          <w:lang w:val="bg-BG"/>
        </w:rPr>
        <w:t>Изпълнителят няма право да се позове на незнание и/или непознаване на дейностите свързани с изпълнение на предмета на договора, поради която причина да иска изменение или допълнение на същия.</w:t>
      </w:r>
    </w:p>
    <w:p w:rsidR="00BC52CD" w:rsidRPr="004020CB" w:rsidRDefault="00BC52CD" w:rsidP="008C7FFE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color w:val="000000"/>
          <w:sz w:val="24"/>
          <w:szCs w:val="24"/>
          <w:lang w:val="bg-BG"/>
        </w:rPr>
        <w:t>Чл.6.</w:t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 xml:space="preserve"> има право:</w:t>
      </w:r>
    </w:p>
    <w:p w:rsidR="00BC52CD" w:rsidRPr="00EA4022" w:rsidRDefault="00BC52CD" w:rsidP="000A689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1. да иска съдействие от ВЪЗЛОЖИТЕЛЯ за нормалното осъществяване на дейността си при и/или по повод изпълнението на настоящия  договор;</w:t>
      </w:r>
    </w:p>
    <w:p w:rsidR="00BC52CD" w:rsidRPr="00EA4022" w:rsidRDefault="00BC52CD" w:rsidP="000A689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2. при пълно, качествено и в срок изпълнение на задълженията си по настоящия договор да получи договореното възнаграждение в уговорените срокове и при определените в договора условия;</w:t>
      </w:r>
    </w:p>
    <w:p w:rsidR="00BC52CD" w:rsidRPr="00EA4022" w:rsidRDefault="00BC52CD" w:rsidP="000A689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3. да получи от ВЪЗЛОЖИТЕЛЯ документите, необходими за изпълнението на договора, които не са общодостъпни, след подписването на протокол, удостоверяващ тяхното предаване;</w:t>
      </w:r>
    </w:p>
    <w:p w:rsidR="00BC52CD" w:rsidRPr="00EA4022" w:rsidRDefault="00BC52CD" w:rsidP="000A689A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4. да изисква от ВЪЗЛОЖИТЕЛЯ приемането на изпълнената работа при условията и в сроковете по настоящия договор.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bg-BG"/>
        </w:rPr>
        <w:t>V. ПРАВА И ЗАДЪЛЖЕНИЯ НА ВЪЗЛОЖИТЕЛЯ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Чл. 7. ВЪЗЛОЖИТЕЛЯТ има право: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1. да изисква от ИЗПЪЛНИТЕЛЯ да изпълни възложената му работа в срок, без отклонения и съгласно условията на настоящия договор;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2. да изисква от ИЗПЪЛНИТЕЛЯ, в случай на констатирано пълно или частично неизпълнение на предмета на договора или в случай, че са констатирани недостатъци на изпълнената работа,</w:t>
      </w:r>
      <w:r w:rsidRPr="00EA4022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безвъзмездно да коригира и/или да изпълни работата си;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3. да получи резултатите от изпълнението на договора във вида и в срока, уговорени в този договор и предвидени в документацията на публичната покана.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4. да не приеме извършената работа, ако тя не съответства по обем и качество на документацията на публичната покана и направеното от ИЗПЪЛНИТЕЛЯ предложение и не може да бъде коригирано в съответствие с указанията на финансиращия орган;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lastRenderedPageBreak/>
        <w:t>5.  да проверява изпълнението на договора по всяко време, включително чрез проверки на място и да дава указания и предписва мерки, както и да следи за тяхното изпълнение, без с това да пречи на оперативната самостоятелност на ИЗПЪЛНИТЕЛЯ;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 xml:space="preserve">6. да изисква и получава от ИЗПЪЛНИТЕЛЯ всякаква информация, свързана с изпълнението на настоящия договор. 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Чл. 8. ВЪЗЛОЖИТЕЛЯТ се задължава: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1. да оказва на ИЗПЪЛНИТЕЛЯ необходимото съдействие за изпълнение на дейностите, предмет на настоящия договор;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2. да заплати на ИЗПЪЛНИТЕЛЯ договорената цена в размера, по начина и в сроковете, определени в настоящия договор;</w:t>
      </w:r>
    </w:p>
    <w:p w:rsidR="00BC52CD" w:rsidRDefault="00BC52CD" w:rsidP="00E84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3. да предостави на ИЗПЪЛНИТЕЛЯ всички документи, необходими за изпълнението на договора, които не са общодостъпни, с протокол, удостоверяващ предаването им;</w:t>
      </w:r>
    </w:p>
    <w:p w:rsidR="00BC52CD" w:rsidRPr="00F1034C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color w:val="99CC00"/>
          <w:sz w:val="24"/>
          <w:szCs w:val="24"/>
          <w:u w:val="single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4. да уведоми ИЗПЪЛНИТЕЛЯ, в случай, че документ, разработен в изпълнение на договора е върнат за корекции и да посочи съответните забележки и коментари, направени от страна на УО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C52CD" w:rsidRPr="00EA4022" w:rsidRDefault="000A3538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BC52CD" w:rsidRPr="00EA4022">
        <w:rPr>
          <w:rFonts w:ascii="Times New Roman" w:hAnsi="Times New Roman" w:cs="Times New Roman"/>
          <w:sz w:val="24"/>
          <w:szCs w:val="24"/>
          <w:lang w:val="bg-BG"/>
        </w:rPr>
        <w:t>. да информира ИЗПЪЛНИТЕЛЯ за всички пречки, възникнали в хода на изпълнението на поръчаната работа, ако такива са налице.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52CD" w:rsidRPr="00EA4022" w:rsidRDefault="00BC52CD" w:rsidP="000A689A">
      <w:pPr>
        <w:keepNext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bg-BG"/>
        </w:rPr>
        <w:t>VI.ПРЕКРАТЯВАНЕ НА ДОГОВОРА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Чл. 9. /1/ Настоящия договор се прекратява: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1. с изтичане на договорения срок;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2.  по взаимно съгласие между страните, изразено в писмена форма;</w:t>
      </w:r>
    </w:p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4. други случаи, предвидени в действащото законодателство.</w:t>
      </w:r>
    </w:p>
    <w:p w:rsidR="00BC52CD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52CD" w:rsidRPr="00252696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 w:rsidRPr="00252696">
        <w:rPr>
          <w:rFonts w:ascii="Times New Roman" w:hAnsi="Times New Roman" w:cs="Times New Roman"/>
          <w:b/>
          <w:bCs/>
          <w:sz w:val="24"/>
          <w:szCs w:val="24"/>
          <w:lang w:val="bg-BG"/>
        </w:rPr>
        <w:t>VІI. САНКЦИИ</w:t>
      </w:r>
    </w:p>
    <w:p w:rsidR="00BC52CD" w:rsidRPr="00252696" w:rsidRDefault="00BC52CD" w:rsidP="00A04A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2696">
        <w:rPr>
          <w:rFonts w:ascii="Times New Roman" w:hAnsi="Times New Roman" w:cs="Times New Roman"/>
          <w:sz w:val="24"/>
          <w:szCs w:val="24"/>
          <w:lang w:val="bg-BG"/>
        </w:rPr>
        <w:t>Чл.10. /1/ При пълно неизпълнение на задълженията на ИЗПЪЛНИТЕЛЯ по този договор, същият дължи неустойка в размер на 10% от стойността на договора.</w:t>
      </w:r>
    </w:p>
    <w:p w:rsidR="00BC52CD" w:rsidRPr="00252696" w:rsidRDefault="00BC52CD" w:rsidP="00A04A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2696">
        <w:rPr>
          <w:rFonts w:ascii="Times New Roman" w:hAnsi="Times New Roman" w:cs="Times New Roman"/>
          <w:sz w:val="24"/>
          <w:szCs w:val="24"/>
          <w:lang w:val="bg-BG"/>
        </w:rPr>
        <w:t xml:space="preserve">/2/ При просрочено, лошо или друго частично неизпълнение на задълженията на ИЗПЪЛНИТЕЛЯ по този договор същият дължи неустойка в размер на 0.5% от стойността на този договор за всеки ден, в който е продължило неизпълнението, но не повече от 10% от стойността на договора </w:t>
      </w:r>
    </w:p>
    <w:bookmarkEnd w:id="0"/>
    <w:p w:rsidR="00BC52CD" w:rsidRPr="00EA4022" w:rsidRDefault="00BC52CD" w:rsidP="000A6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52CD" w:rsidRPr="00EA4022" w:rsidRDefault="00BC52CD" w:rsidP="000A689A">
      <w:pPr>
        <w:keepNext/>
        <w:tabs>
          <w:tab w:val="left" w:pos="9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bg-BG"/>
        </w:rPr>
        <w:t>VІI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І</w:t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/>
        </w:rPr>
        <w:t>. ЗАКЛЮЧИТЕЛНИ РАЗПОРЕДБИ</w:t>
      </w:r>
    </w:p>
    <w:p w:rsidR="00BC52CD" w:rsidRPr="00EA4022" w:rsidRDefault="00BC52CD" w:rsidP="000A689A">
      <w:pPr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Чл.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>. Всички съобщения между страните във връзка с този договор следва да бъдат в писмена форма за действителност.</w:t>
      </w:r>
    </w:p>
    <w:p w:rsidR="00BC52CD" w:rsidRPr="00EA4022" w:rsidRDefault="00BC52CD" w:rsidP="000A689A">
      <w:pPr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Чл.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 xml:space="preserve">. Нищожността на някоя клауза от договора или на допълнително уговорени условия не води до нищожност на друга клауза или на договора, като цяло.          </w:t>
      </w:r>
    </w:p>
    <w:p w:rsidR="00BC52CD" w:rsidRPr="000A3538" w:rsidRDefault="00BC52CD" w:rsidP="000A689A">
      <w:pPr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Чл. 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 xml:space="preserve">. Споровете, възникнали при тълкуването или изпълнението на настоящия договор се решават от страните по споразумение, а когато това се окаже невъзможно – по реда на </w:t>
      </w:r>
      <w:r w:rsidRPr="000A35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приложимото законодателство на Република България. </w:t>
      </w:r>
    </w:p>
    <w:p w:rsidR="00BC52CD" w:rsidRPr="00EA4022" w:rsidRDefault="00BC52CD" w:rsidP="000A689A">
      <w:pPr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35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Чл. 14. За неуредените в договора въпроси се прилагат ЗОП, ТЗ, ЗЗД и другите приложими 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>разпоредби на законодателство в страната.</w:t>
      </w:r>
    </w:p>
    <w:p w:rsidR="00BC52CD" w:rsidRPr="00EA4022" w:rsidRDefault="00BC52CD" w:rsidP="000A689A">
      <w:pPr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52CD" w:rsidRPr="00EA4022" w:rsidRDefault="00BC52CD" w:rsidP="000A689A">
      <w:pPr>
        <w:tabs>
          <w:tab w:val="left" w:pos="0"/>
          <w:tab w:val="left" w:pos="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4022">
        <w:rPr>
          <w:rFonts w:ascii="Times New Roman" w:hAnsi="Times New Roman" w:cs="Times New Roman"/>
          <w:sz w:val="24"/>
          <w:szCs w:val="24"/>
          <w:lang w:val="bg-BG"/>
        </w:rPr>
        <w:t>Настоящият договор се състави в три еднообразни екземпляра, по един за всяка една от страните и един за УО.</w:t>
      </w:r>
    </w:p>
    <w:p w:rsidR="00BC52CD" w:rsidRPr="00EA4022" w:rsidRDefault="00BC52CD" w:rsidP="000A689A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</w:p>
    <w:p w:rsidR="00BC52CD" w:rsidRPr="00EA4022" w:rsidRDefault="00BC52CD" w:rsidP="000A689A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>ВЪЗЛОЖИТЕЛ:</w:t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  <w:t>ИЗПЪЛНИТЕЛ:</w:t>
      </w:r>
    </w:p>
    <w:p w:rsidR="00BC52CD" w:rsidRPr="00EA4022" w:rsidRDefault="00BC52CD" w:rsidP="000A689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>................................</w:t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   </w:t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  <w:t>……………………..</w:t>
      </w:r>
    </w:p>
    <w:p w:rsidR="00BC52CD" w:rsidRPr="00EA4022" w:rsidRDefault="00BC52CD" w:rsidP="000A689A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      /………………/</w:t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ab/>
        <w:t>/</w:t>
      </w:r>
      <w:r w:rsidRPr="00EA4022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…………………………. </w:t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>/</w:t>
      </w:r>
    </w:p>
    <w:p w:rsidR="00BC52CD" w:rsidRPr="00EA4022" w:rsidRDefault="00BC52CD" w:rsidP="00FF395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(</w:t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>…………………………………</w:t>
      </w:r>
      <w:r w:rsidRPr="00EA4022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)</w:t>
      </w:r>
    </w:p>
    <w:p w:rsidR="00BC52CD" w:rsidRPr="00EA4022" w:rsidRDefault="00BC52CD" w:rsidP="000A689A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</w:p>
    <w:p w:rsidR="00BC52CD" w:rsidRPr="00EA4022" w:rsidRDefault="00BC52CD" w:rsidP="000A689A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>...............................</w:t>
      </w:r>
    </w:p>
    <w:p w:rsidR="00BC52CD" w:rsidRPr="00EA4022" w:rsidRDefault="00BC52CD" w:rsidP="000A689A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</w:pPr>
      <w:r w:rsidRPr="00EA4022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>/…………………………/</w:t>
      </w:r>
    </w:p>
    <w:p w:rsidR="00BC52CD" w:rsidRPr="00EA4022" w:rsidRDefault="00BC52CD">
      <w:pPr>
        <w:rPr>
          <w:sz w:val="24"/>
          <w:szCs w:val="24"/>
        </w:rPr>
      </w:pPr>
    </w:p>
    <w:sectPr w:rsidR="00BC52CD" w:rsidRPr="00EA4022" w:rsidSect="00DB747B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D3"/>
    <w:multiLevelType w:val="hybridMultilevel"/>
    <w:tmpl w:val="57F6EE2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0AD70B94"/>
    <w:multiLevelType w:val="hybridMultilevel"/>
    <w:tmpl w:val="D83E502E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D26226E"/>
    <w:multiLevelType w:val="hybridMultilevel"/>
    <w:tmpl w:val="C9B4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50221C"/>
    <w:multiLevelType w:val="multilevel"/>
    <w:tmpl w:val="45B6C5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4188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6223DCE"/>
    <w:multiLevelType w:val="hybridMultilevel"/>
    <w:tmpl w:val="EA9E349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FEC0D8A4">
      <w:start w:val="4"/>
      <w:numFmt w:val="bullet"/>
      <w:lvlText w:val=""/>
      <w:lvlJc w:val="left"/>
      <w:pPr>
        <w:ind w:left="2160" w:hanging="1440"/>
      </w:pPr>
      <w:rPr>
        <w:rFonts w:ascii="Symbol" w:eastAsia="Times New Roman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817430"/>
    <w:multiLevelType w:val="hybridMultilevel"/>
    <w:tmpl w:val="3564879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08D291E"/>
    <w:multiLevelType w:val="hybridMultilevel"/>
    <w:tmpl w:val="6608E1DC"/>
    <w:lvl w:ilvl="0" w:tplc="010EE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DA"/>
    <w:rsid w:val="000A3538"/>
    <w:rsid w:val="000A689A"/>
    <w:rsid w:val="0010517E"/>
    <w:rsid w:val="00173CA7"/>
    <w:rsid w:val="001C2A0B"/>
    <w:rsid w:val="002069A9"/>
    <w:rsid w:val="00251DA0"/>
    <w:rsid w:val="00252696"/>
    <w:rsid w:val="002A62AA"/>
    <w:rsid w:val="00313D06"/>
    <w:rsid w:val="004020CB"/>
    <w:rsid w:val="0041473F"/>
    <w:rsid w:val="00462E60"/>
    <w:rsid w:val="004D2E1C"/>
    <w:rsid w:val="00514CDA"/>
    <w:rsid w:val="00560D43"/>
    <w:rsid w:val="00585B68"/>
    <w:rsid w:val="005B11E7"/>
    <w:rsid w:val="00655329"/>
    <w:rsid w:val="00660288"/>
    <w:rsid w:val="00663EDE"/>
    <w:rsid w:val="00685804"/>
    <w:rsid w:val="006D5B82"/>
    <w:rsid w:val="00781548"/>
    <w:rsid w:val="008C7FFE"/>
    <w:rsid w:val="008D77F4"/>
    <w:rsid w:val="00924C62"/>
    <w:rsid w:val="00950B94"/>
    <w:rsid w:val="00A04AFE"/>
    <w:rsid w:val="00B466A0"/>
    <w:rsid w:val="00BA2BA3"/>
    <w:rsid w:val="00BC52CD"/>
    <w:rsid w:val="00C245C8"/>
    <w:rsid w:val="00C67567"/>
    <w:rsid w:val="00C75CB0"/>
    <w:rsid w:val="00CE344D"/>
    <w:rsid w:val="00DB747B"/>
    <w:rsid w:val="00DC77D4"/>
    <w:rsid w:val="00E05759"/>
    <w:rsid w:val="00E55031"/>
    <w:rsid w:val="00E73DA3"/>
    <w:rsid w:val="00E84FC0"/>
    <w:rsid w:val="00EA4022"/>
    <w:rsid w:val="00EC6BC8"/>
    <w:rsid w:val="00EE3EA0"/>
    <w:rsid w:val="00F1034C"/>
    <w:rsid w:val="00F66EEF"/>
    <w:rsid w:val="00F93CF7"/>
    <w:rsid w:val="00FC11AA"/>
    <w:rsid w:val="00FD280C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7B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11AA"/>
    <w:pPr>
      <w:ind w:left="720"/>
    </w:pPr>
  </w:style>
  <w:style w:type="character" w:styleId="Hyperlink">
    <w:name w:val="Hyperlink"/>
    <w:basedOn w:val="DefaultParagraphFont"/>
    <w:uiPriority w:val="99"/>
    <w:rsid w:val="00F66EE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D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7B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11AA"/>
    <w:pPr>
      <w:ind w:left="720"/>
    </w:pPr>
  </w:style>
  <w:style w:type="character" w:styleId="Hyperlink">
    <w:name w:val="Hyperlink"/>
    <w:basedOn w:val="DefaultParagraphFont"/>
    <w:uiPriority w:val="99"/>
    <w:rsid w:val="00F66EE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D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1418</Words>
  <Characters>8088</Characters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2016-02-18T07:35:00Z</cp:lastPrinted>
  <dcterms:created xsi:type="dcterms:W3CDTF">2016-02-19T06:27:00Z</dcterms:created>
  <dcterms:modified xsi:type="dcterms:W3CDTF">2016-04-14T10:21:00Z</dcterms:modified>
</cp:coreProperties>
</file>